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E7006" w14:textId="77777777" w:rsidR="00BD662A" w:rsidRDefault="00BD662A" w:rsidP="0021303E">
      <w:pPr>
        <w:jc w:val="center"/>
        <w:rPr>
          <w:rFonts w:asciiTheme="minorHAnsi" w:hAnsiTheme="minorHAnsi" w:cstheme="minorHAnsi"/>
          <w:b/>
          <w:sz w:val="24"/>
          <w:szCs w:val="24"/>
        </w:rPr>
      </w:pPr>
      <w:r w:rsidRPr="0021303E">
        <w:rPr>
          <w:rFonts w:asciiTheme="minorHAnsi" w:hAnsiTheme="minorHAnsi" w:cstheme="minorHAnsi"/>
          <w:b/>
          <w:sz w:val="24"/>
          <w:szCs w:val="24"/>
        </w:rPr>
        <w:t>BASIS OF UNION</w:t>
      </w:r>
    </w:p>
    <w:p w14:paraId="00169432" w14:textId="56268397" w:rsidR="009F0536" w:rsidRPr="0021303E" w:rsidRDefault="009F0536" w:rsidP="0021303E">
      <w:pPr>
        <w:jc w:val="center"/>
        <w:rPr>
          <w:rFonts w:asciiTheme="minorHAnsi" w:hAnsiTheme="minorHAnsi" w:cstheme="minorHAnsi"/>
          <w:b/>
          <w:sz w:val="24"/>
          <w:szCs w:val="24"/>
        </w:rPr>
      </w:pPr>
      <w:proofErr w:type="spellStart"/>
      <w:r w:rsidRPr="0021303E">
        <w:rPr>
          <w:rFonts w:asciiTheme="minorHAnsi" w:hAnsiTheme="minorHAnsi" w:cstheme="minorHAnsi"/>
          <w:sz w:val="24"/>
          <w:szCs w:val="24"/>
        </w:rPr>
        <w:t>Balmerino</w:t>
      </w:r>
      <w:proofErr w:type="spellEnd"/>
      <w:r w:rsidRPr="0021303E">
        <w:rPr>
          <w:rFonts w:asciiTheme="minorHAnsi" w:hAnsiTheme="minorHAnsi" w:cstheme="minorHAnsi"/>
          <w:sz w:val="24"/>
          <w:szCs w:val="24"/>
        </w:rPr>
        <w:t xml:space="preserve">, </w:t>
      </w:r>
      <w:proofErr w:type="spellStart"/>
      <w:r w:rsidRPr="0021303E">
        <w:rPr>
          <w:rFonts w:asciiTheme="minorHAnsi" w:hAnsiTheme="minorHAnsi" w:cstheme="minorHAnsi"/>
          <w:sz w:val="24"/>
          <w:szCs w:val="24"/>
        </w:rPr>
        <w:t>Creich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Flisk</w:t>
      </w:r>
      <w:proofErr w:type="spellEnd"/>
      <w:r>
        <w:rPr>
          <w:rFonts w:asciiTheme="minorHAnsi" w:hAnsiTheme="minorHAnsi" w:cstheme="minorHAnsi"/>
          <w:sz w:val="24"/>
          <w:szCs w:val="24"/>
        </w:rPr>
        <w:t xml:space="preserve">, Kilmany </w:t>
      </w:r>
      <w:r w:rsidRPr="0021303E">
        <w:rPr>
          <w:rFonts w:asciiTheme="minorHAnsi" w:hAnsiTheme="minorHAnsi" w:cstheme="minorHAnsi"/>
          <w:sz w:val="24"/>
          <w:szCs w:val="24"/>
        </w:rPr>
        <w:t xml:space="preserve">and </w:t>
      </w:r>
      <w:proofErr w:type="spellStart"/>
      <w:r w:rsidRPr="0021303E">
        <w:rPr>
          <w:rFonts w:asciiTheme="minorHAnsi" w:hAnsiTheme="minorHAnsi" w:cstheme="minorHAnsi"/>
          <w:sz w:val="24"/>
          <w:szCs w:val="24"/>
        </w:rPr>
        <w:t>Wormit</w:t>
      </w:r>
      <w:proofErr w:type="spellEnd"/>
      <w:r w:rsidRPr="0021303E">
        <w:rPr>
          <w:rFonts w:asciiTheme="minorHAnsi" w:hAnsiTheme="minorHAnsi" w:cstheme="minorHAnsi"/>
          <w:sz w:val="24"/>
          <w:szCs w:val="24"/>
        </w:rPr>
        <w:t xml:space="preserve"> Church of Scotland</w:t>
      </w:r>
    </w:p>
    <w:p w14:paraId="0E2E7007" w14:textId="77777777" w:rsidR="00BD662A" w:rsidRPr="0021303E" w:rsidRDefault="00BD662A" w:rsidP="0021303E">
      <w:pPr>
        <w:jc w:val="both"/>
        <w:rPr>
          <w:rFonts w:asciiTheme="minorHAnsi" w:hAnsiTheme="minorHAnsi" w:cstheme="minorHAnsi"/>
          <w:sz w:val="24"/>
          <w:szCs w:val="24"/>
        </w:rPr>
      </w:pPr>
    </w:p>
    <w:p w14:paraId="0E2E7008" w14:textId="2AB75D4B" w:rsidR="00BD662A" w:rsidRPr="0021303E" w:rsidRDefault="00BD662A" w:rsidP="0021303E">
      <w:pPr>
        <w:jc w:val="both"/>
        <w:rPr>
          <w:rFonts w:asciiTheme="minorHAnsi" w:hAnsiTheme="minorHAnsi" w:cstheme="minorHAnsi"/>
          <w:sz w:val="24"/>
          <w:szCs w:val="24"/>
        </w:rPr>
      </w:pPr>
      <w:r w:rsidRPr="0021303E">
        <w:rPr>
          <w:rFonts w:asciiTheme="minorHAnsi" w:hAnsiTheme="minorHAnsi" w:cstheme="minorHAnsi"/>
          <w:sz w:val="24"/>
          <w:szCs w:val="24"/>
        </w:rPr>
        <w:t xml:space="preserve">The congregation of </w:t>
      </w:r>
      <w:proofErr w:type="spellStart"/>
      <w:r w:rsidRPr="0021303E">
        <w:rPr>
          <w:rFonts w:asciiTheme="minorHAnsi" w:hAnsiTheme="minorHAnsi" w:cstheme="minorHAnsi"/>
          <w:sz w:val="24"/>
          <w:szCs w:val="24"/>
        </w:rPr>
        <w:t>Balmerino</w:t>
      </w:r>
      <w:proofErr w:type="spellEnd"/>
      <w:r w:rsidRPr="0021303E">
        <w:rPr>
          <w:rFonts w:asciiTheme="minorHAnsi" w:hAnsiTheme="minorHAnsi" w:cstheme="minorHAnsi"/>
          <w:sz w:val="24"/>
          <w:szCs w:val="24"/>
        </w:rPr>
        <w:t xml:space="preserve"> and </w:t>
      </w:r>
      <w:proofErr w:type="spellStart"/>
      <w:r w:rsidRPr="0021303E">
        <w:rPr>
          <w:rFonts w:asciiTheme="minorHAnsi" w:hAnsiTheme="minorHAnsi" w:cstheme="minorHAnsi"/>
          <w:sz w:val="24"/>
          <w:szCs w:val="24"/>
        </w:rPr>
        <w:t>Wormit</w:t>
      </w:r>
      <w:proofErr w:type="spellEnd"/>
      <w:r w:rsidRPr="0021303E">
        <w:rPr>
          <w:rFonts w:asciiTheme="minorHAnsi" w:hAnsiTheme="minorHAnsi" w:cstheme="minorHAnsi"/>
          <w:sz w:val="24"/>
          <w:szCs w:val="24"/>
        </w:rPr>
        <w:t xml:space="preserve"> </w:t>
      </w:r>
      <w:r w:rsidR="0033101C">
        <w:rPr>
          <w:rFonts w:asciiTheme="minorHAnsi" w:hAnsiTheme="minorHAnsi" w:cstheme="minorHAnsi"/>
          <w:sz w:val="24"/>
          <w:szCs w:val="24"/>
        </w:rPr>
        <w:t xml:space="preserve">Church of Scotland </w:t>
      </w:r>
      <w:r w:rsidRPr="0021303E">
        <w:rPr>
          <w:rFonts w:asciiTheme="minorHAnsi" w:hAnsiTheme="minorHAnsi" w:cstheme="minorHAnsi"/>
          <w:sz w:val="24"/>
          <w:szCs w:val="24"/>
        </w:rPr>
        <w:t xml:space="preserve">(SC006447) and the congregation of </w:t>
      </w:r>
      <w:proofErr w:type="spellStart"/>
      <w:r w:rsidRPr="0021303E">
        <w:rPr>
          <w:rFonts w:asciiTheme="minorHAnsi" w:hAnsiTheme="minorHAnsi" w:cstheme="minorHAnsi"/>
          <w:sz w:val="24"/>
          <w:szCs w:val="24"/>
        </w:rPr>
        <w:t>Creich</w:t>
      </w:r>
      <w:proofErr w:type="spellEnd"/>
      <w:r w:rsidRPr="0021303E">
        <w:rPr>
          <w:rFonts w:asciiTheme="minorHAnsi" w:hAnsiTheme="minorHAnsi" w:cstheme="minorHAnsi"/>
          <w:sz w:val="24"/>
          <w:szCs w:val="24"/>
        </w:rPr>
        <w:t xml:space="preserve">, </w:t>
      </w:r>
      <w:proofErr w:type="spellStart"/>
      <w:r w:rsidRPr="0021303E">
        <w:rPr>
          <w:rFonts w:asciiTheme="minorHAnsi" w:hAnsiTheme="minorHAnsi" w:cstheme="minorHAnsi"/>
          <w:sz w:val="24"/>
          <w:szCs w:val="24"/>
        </w:rPr>
        <w:t>Flisk</w:t>
      </w:r>
      <w:proofErr w:type="spellEnd"/>
      <w:r w:rsidRPr="0021303E">
        <w:rPr>
          <w:rFonts w:asciiTheme="minorHAnsi" w:hAnsiTheme="minorHAnsi" w:cstheme="minorHAnsi"/>
          <w:sz w:val="24"/>
          <w:szCs w:val="24"/>
        </w:rPr>
        <w:t xml:space="preserve"> and Kilmany</w:t>
      </w:r>
      <w:r w:rsidR="0033101C">
        <w:rPr>
          <w:rFonts w:asciiTheme="minorHAnsi" w:hAnsiTheme="minorHAnsi" w:cstheme="minorHAnsi"/>
          <w:sz w:val="24"/>
          <w:szCs w:val="24"/>
        </w:rPr>
        <w:t xml:space="preserve"> Church of Scotland</w:t>
      </w:r>
      <w:r w:rsidRPr="0021303E">
        <w:rPr>
          <w:rFonts w:asciiTheme="minorHAnsi" w:hAnsiTheme="minorHAnsi" w:cstheme="minorHAnsi"/>
          <w:sz w:val="24"/>
          <w:szCs w:val="24"/>
        </w:rPr>
        <w:t xml:space="preserve"> (SC001907) shall be united on 1 January 2026,  or from a date to be determined by Presbytery, and that on the following terms and conditions:</w:t>
      </w:r>
    </w:p>
    <w:p w14:paraId="0E2E7009" w14:textId="77777777" w:rsidR="00BD662A" w:rsidRPr="0021303E" w:rsidRDefault="00BD662A" w:rsidP="0021303E">
      <w:pPr>
        <w:jc w:val="both"/>
        <w:rPr>
          <w:rFonts w:asciiTheme="minorHAnsi" w:hAnsiTheme="minorHAnsi" w:cstheme="minorHAnsi"/>
          <w:sz w:val="24"/>
          <w:szCs w:val="24"/>
        </w:rPr>
      </w:pPr>
    </w:p>
    <w:p w14:paraId="0E2E700A" w14:textId="54300180" w:rsidR="00BD662A" w:rsidRPr="0021303E" w:rsidRDefault="00BD662A" w:rsidP="004B5EB0">
      <w:pPr>
        <w:numPr>
          <w:ilvl w:val="0"/>
          <w:numId w:val="1"/>
        </w:numPr>
        <w:spacing w:after="120"/>
        <w:ind w:left="357" w:hanging="357"/>
        <w:jc w:val="both"/>
        <w:rPr>
          <w:rFonts w:asciiTheme="minorHAnsi" w:hAnsiTheme="minorHAnsi" w:cstheme="minorHAnsi"/>
          <w:sz w:val="24"/>
          <w:szCs w:val="24"/>
        </w:rPr>
      </w:pPr>
      <w:r w:rsidRPr="0021303E">
        <w:rPr>
          <w:rFonts w:asciiTheme="minorHAnsi" w:hAnsiTheme="minorHAnsi" w:cstheme="minorHAnsi"/>
          <w:b/>
          <w:sz w:val="24"/>
          <w:szCs w:val="24"/>
        </w:rPr>
        <w:t xml:space="preserve">Name: </w:t>
      </w:r>
      <w:r w:rsidRPr="0021303E">
        <w:rPr>
          <w:rFonts w:asciiTheme="minorHAnsi" w:hAnsiTheme="minorHAnsi" w:cstheme="minorHAnsi"/>
          <w:sz w:val="24"/>
          <w:szCs w:val="24"/>
        </w:rPr>
        <w:t xml:space="preserve">The name of the united congregation shall be </w:t>
      </w:r>
      <w:proofErr w:type="spellStart"/>
      <w:r w:rsidRPr="0021303E">
        <w:rPr>
          <w:rFonts w:asciiTheme="minorHAnsi" w:hAnsiTheme="minorHAnsi" w:cstheme="minorHAnsi"/>
          <w:sz w:val="24"/>
          <w:szCs w:val="24"/>
        </w:rPr>
        <w:t>Balmerino</w:t>
      </w:r>
      <w:proofErr w:type="spellEnd"/>
      <w:r w:rsidRPr="0021303E">
        <w:rPr>
          <w:rFonts w:asciiTheme="minorHAnsi" w:hAnsiTheme="minorHAnsi" w:cstheme="minorHAnsi"/>
          <w:sz w:val="24"/>
          <w:szCs w:val="24"/>
        </w:rPr>
        <w:t xml:space="preserve">, </w:t>
      </w:r>
      <w:proofErr w:type="spellStart"/>
      <w:r w:rsidRPr="0021303E">
        <w:rPr>
          <w:rFonts w:asciiTheme="minorHAnsi" w:hAnsiTheme="minorHAnsi" w:cstheme="minorHAnsi"/>
          <w:sz w:val="24"/>
          <w:szCs w:val="24"/>
        </w:rPr>
        <w:t>Creich</w:t>
      </w:r>
      <w:proofErr w:type="spellEnd"/>
      <w:r w:rsidR="008E615B">
        <w:rPr>
          <w:rFonts w:asciiTheme="minorHAnsi" w:hAnsiTheme="minorHAnsi" w:cstheme="minorHAnsi"/>
          <w:sz w:val="24"/>
          <w:szCs w:val="24"/>
        </w:rPr>
        <w:t xml:space="preserve">, </w:t>
      </w:r>
      <w:proofErr w:type="spellStart"/>
      <w:r w:rsidR="008E615B">
        <w:rPr>
          <w:rFonts w:asciiTheme="minorHAnsi" w:hAnsiTheme="minorHAnsi" w:cstheme="minorHAnsi"/>
          <w:sz w:val="24"/>
          <w:szCs w:val="24"/>
        </w:rPr>
        <w:t>Flisk</w:t>
      </w:r>
      <w:proofErr w:type="spellEnd"/>
      <w:r w:rsidR="008E615B">
        <w:rPr>
          <w:rFonts w:asciiTheme="minorHAnsi" w:hAnsiTheme="minorHAnsi" w:cstheme="minorHAnsi"/>
          <w:sz w:val="24"/>
          <w:szCs w:val="24"/>
        </w:rPr>
        <w:t xml:space="preserve">, Kilmany </w:t>
      </w:r>
      <w:r w:rsidRPr="0021303E">
        <w:rPr>
          <w:rFonts w:asciiTheme="minorHAnsi" w:hAnsiTheme="minorHAnsi" w:cstheme="minorHAnsi"/>
          <w:sz w:val="24"/>
          <w:szCs w:val="24"/>
        </w:rPr>
        <w:t xml:space="preserve">and </w:t>
      </w:r>
      <w:proofErr w:type="spellStart"/>
      <w:r w:rsidRPr="0021303E">
        <w:rPr>
          <w:rFonts w:asciiTheme="minorHAnsi" w:hAnsiTheme="minorHAnsi" w:cstheme="minorHAnsi"/>
          <w:sz w:val="24"/>
          <w:szCs w:val="24"/>
        </w:rPr>
        <w:t>Wormit</w:t>
      </w:r>
      <w:proofErr w:type="spellEnd"/>
      <w:r w:rsidRPr="0021303E">
        <w:rPr>
          <w:rFonts w:asciiTheme="minorHAnsi" w:hAnsiTheme="minorHAnsi" w:cstheme="minorHAnsi"/>
          <w:sz w:val="24"/>
          <w:szCs w:val="24"/>
        </w:rPr>
        <w:t xml:space="preserve"> Church of Scotland and SC006447 will be retained.</w:t>
      </w:r>
    </w:p>
    <w:p w14:paraId="0E2E700B" w14:textId="60AC7C78" w:rsidR="00BD662A" w:rsidRPr="0021303E" w:rsidRDefault="00BD662A" w:rsidP="004B5EB0">
      <w:pPr>
        <w:numPr>
          <w:ilvl w:val="0"/>
          <w:numId w:val="1"/>
        </w:numPr>
        <w:spacing w:after="120"/>
        <w:ind w:left="357" w:hanging="357"/>
        <w:jc w:val="both"/>
        <w:rPr>
          <w:rFonts w:asciiTheme="minorHAnsi" w:hAnsiTheme="minorHAnsi" w:cstheme="minorHAnsi"/>
          <w:sz w:val="24"/>
          <w:szCs w:val="24"/>
        </w:rPr>
      </w:pPr>
      <w:r w:rsidRPr="0021303E">
        <w:rPr>
          <w:rFonts w:asciiTheme="minorHAnsi" w:hAnsiTheme="minorHAnsi" w:cstheme="minorHAnsi"/>
          <w:b/>
          <w:sz w:val="24"/>
          <w:szCs w:val="24"/>
        </w:rPr>
        <w:t>Transference of Property and Funds:</w:t>
      </w:r>
      <w:r w:rsidRPr="0021303E">
        <w:rPr>
          <w:rFonts w:asciiTheme="minorHAnsi" w:hAnsiTheme="minorHAnsi" w:cstheme="minorHAnsi"/>
          <w:sz w:val="24"/>
          <w:szCs w:val="24"/>
        </w:rPr>
        <w:t xml:space="preserve"> The property and funds belonging to or held on behalf of each congregation shall belong to or be held on behalf of the united congregation and any transference necessary shall be duly </w:t>
      </w:r>
      <w:proofErr w:type="gramStart"/>
      <w:r w:rsidRPr="0021303E">
        <w:rPr>
          <w:rFonts w:asciiTheme="minorHAnsi" w:hAnsiTheme="minorHAnsi" w:cstheme="minorHAnsi"/>
          <w:sz w:val="24"/>
          <w:szCs w:val="24"/>
        </w:rPr>
        <w:t>effected</w:t>
      </w:r>
      <w:proofErr w:type="gramEnd"/>
      <w:r w:rsidRPr="0021303E">
        <w:rPr>
          <w:rFonts w:asciiTheme="minorHAnsi" w:hAnsiTheme="minorHAnsi" w:cstheme="minorHAnsi"/>
          <w:sz w:val="24"/>
          <w:szCs w:val="24"/>
        </w:rPr>
        <w:t>.</w:t>
      </w:r>
    </w:p>
    <w:p w14:paraId="0E2E700D" w14:textId="193D4AE1" w:rsidR="007E4E2D" w:rsidRDefault="00BD662A" w:rsidP="004B5EB0">
      <w:pPr>
        <w:tabs>
          <w:tab w:val="left" w:pos="360"/>
        </w:tabs>
        <w:spacing w:after="120"/>
        <w:ind w:left="357" w:hanging="357"/>
        <w:jc w:val="both"/>
        <w:rPr>
          <w:rFonts w:asciiTheme="minorHAnsi" w:hAnsiTheme="minorHAnsi" w:cstheme="minorHAnsi"/>
          <w:sz w:val="24"/>
          <w:szCs w:val="24"/>
        </w:rPr>
      </w:pPr>
      <w:r w:rsidRPr="0021303E">
        <w:rPr>
          <w:rFonts w:asciiTheme="minorHAnsi" w:hAnsiTheme="minorHAnsi" w:cstheme="minorHAnsi"/>
          <w:sz w:val="24"/>
          <w:szCs w:val="24"/>
        </w:rPr>
        <w:t>3.</w:t>
      </w:r>
      <w:r w:rsidRPr="0021303E">
        <w:rPr>
          <w:rFonts w:asciiTheme="minorHAnsi" w:hAnsiTheme="minorHAnsi" w:cstheme="minorHAnsi"/>
          <w:sz w:val="24"/>
          <w:szCs w:val="24"/>
        </w:rPr>
        <w:tab/>
      </w:r>
      <w:r w:rsidRPr="0021303E">
        <w:rPr>
          <w:rFonts w:asciiTheme="minorHAnsi" w:hAnsiTheme="minorHAnsi" w:cstheme="minorHAnsi"/>
          <w:b/>
          <w:sz w:val="24"/>
          <w:szCs w:val="24"/>
        </w:rPr>
        <w:t>Places of Worship:</w:t>
      </w:r>
      <w:r w:rsidRPr="0021303E">
        <w:rPr>
          <w:rFonts w:asciiTheme="minorHAnsi" w:hAnsiTheme="minorHAnsi" w:cstheme="minorHAnsi"/>
          <w:sz w:val="24"/>
          <w:szCs w:val="24"/>
        </w:rPr>
        <w:t xml:space="preserve"> </w:t>
      </w:r>
      <w:proofErr w:type="spellStart"/>
      <w:r w:rsidR="0021303E">
        <w:rPr>
          <w:rFonts w:asciiTheme="minorHAnsi" w:hAnsiTheme="minorHAnsi" w:cstheme="minorHAnsi"/>
          <w:sz w:val="24"/>
          <w:szCs w:val="24"/>
        </w:rPr>
        <w:t>Creich</w:t>
      </w:r>
      <w:proofErr w:type="spellEnd"/>
      <w:r w:rsidR="0021303E">
        <w:rPr>
          <w:rFonts w:asciiTheme="minorHAnsi" w:hAnsiTheme="minorHAnsi" w:cstheme="minorHAnsi"/>
          <w:sz w:val="24"/>
          <w:szCs w:val="24"/>
        </w:rPr>
        <w:t xml:space="preserve"> Church </w:t>
      </w:r>
      <w:r w:rsidR="00182058">
        <w:rPr>
          <w:rFonts w:asciiTheme="minorHAnsi" w:hAnsiTheme="minorHAnsi" w:cstheme="minorHAnsi"/>
          <w:sz w:val="24"/>
          <w:szCs w:val="24"/>
        </w:rPr>
        <w:t xml:space="preserve">and </w:t>
      </w:r>
      <w:proofErr w:type="spellStart"/>
      <w:r w:rsidR="00182058">
        <w:rPr>
          <w:rFonts w:asciiTheme="minorHAnsi" w:hAnsiTheme="minorHAnsi" w:cstheme="minorHAnsi"/>
          <w:sz w:val="24"/>
          <w:szCs w:val="24"/>
        </w:rPr>
        <w:t>Wormit</w:t>
      </w:r>
      <w:proofErr w:type="spellEnd"/>
      <w:r w:rsidR="00182058">
        <w:rPr>
          <w:rFonts w:asciiTheme="minorHAnsi" w:hAnsiTheme="minorHAnsi" w:cstheme="minorHAnsi"/>
          <w:sz w:val="24"/>
          <w:szCs w:val="24"/>
        </w:rPr>
        <w:t xml:space="preserve"> West Hall</w:t>
      </w:r>
      <w:r w:rsidR="00D52007">
        <w:rPr>
          <w:rFonts w:asciiTheme="minorHAnsi" w:hAnsiTheme="minorHAnsi" w:cstheme="minorHAnsi"/>
          <w:sz w:val="24"/>
          <w:szCs w:val="24"/>
        </w:rPr>
        <w:t xml:space="preserve">, categorised A in the Presbytery Mission Plan, will be the places of worship of the united charge. </w:t>
      </w:r>
      <w:r w:rsidR="00182058">
        <w:rPr>
          <w:rFonts w:asciiTheme="minorHAnsi" w:hAnsiTheme="minorHAnsi" w:cstheme="minorHAnsi"/>
          <w:sz w:val="24"/>
          <w:szCs w:val="24"/>
        </w:rPr>
        <w:t xml:space="preserve">The church buildings at </w:t>
      </w:r>
      <w:proofErr w:type="spellStart"/>
      <w:r w:rsidR="00182058">
        <w:rPr>
          <w:rFonts w:asciiTheme="minorHAnsi" w:hAnsiTheme="minorHAnsi" w:cstheme="minorHAnsi"/>
          <w:sz w:val="24"/>
          <w:szCs w:val="24"/>
        </w:rPr>
        <w:t>Balmerino</w:t>
      </w:r>
      <w:proofErr w:type="spellEnd"/>
      <w:r w:rsidR="00C70130">
        <w:rPr>
          <w:rFonts w:asciiTheme="minorHAnsi" w:hAnsiTheme="minorHAnsi" w:cstheme="minorHAnsi"/>
          <w:sz w:val="24"/>
          <w:szCs w:val="24"/>
        </w:rPr>
        <w:t>,</w:t>
      </w:r>
      <w:r w:rsidR="00182058">
        <w:rPr>
          <w:rFonts w:asciiTheme="minorHAnsi" w:hAnsiTheme="minorHAnsi" w:cstheme="minorHAnsi"/>
          <w:sz w:val="24"/>
          <w:szCs w:val="24"/>
        </w:rPr>
        <w:t xml:space="preserve"> and </w:t>
      </w:r>
      <w:proofErr w:type="spellStart"/>
      <w:r w:rsidR="00182058">
        <w:rPr>
          <w:rFonts w:asciiTheme="minorHAnsi" w:hAnsiTheme="minorHAnsi" w:cstheme="minorHAnsi"/>
          <w:sz w:val="24"/>
          <w:szCs w:val="24"/>
        </w:rPr>
        <w:t>Wormit</w:t>
      </w:r>
      <w:proofErr w:type="spellEnd"/>
      <w:r w:rsidR="00C70130">
        <w:rPr>
          <w:rFonts w:asciiTheme="minorHAnsi" w:hAnsiTheme="minorHAnsi" w:cstheme="minorHAnsi"/>
          <w:sz w:val="24"/>
          <w:szCs w:val="24"/>
        </w:rPr>
        <w:t xml:space="preserve"> Church and Hall, categorised B in the </w:t>
      </w:r>
      <w:r w:rsidR="00C70130" w:rsidRPr="00C70130">
        <w:rPr>
          <w:rFonts w:asciiTheme="minorHAnsi" w:hAnsiTheme="minorHAnsi" w:cstheme="minorHAnsi"/>
          <w:sz w:val="24"/>
          <w:szCs w:val="24"/>
        </w:rPr>
        <w:t>Presbytery Mission Plan,</w:t>
      </w:r>
      <w:r w:rsidR="00C70130">
        <w:rPr>
          <w:rFonts w:asciiTheme="minorHAnsi" w:hAnsiTheme="minorHAnsi" w:cstheme="minorHAnsi"/>
          <w:sz w:val="24"/>
          <w:szCs w:val="24"/>
        </w:rPr>
        <w:t xml:space="preserve"> </w:t>
      </w:r>
      <w:r w:rsidR="00182058">
        <w:rPr>
          <w:rFonts w:asciiTheme="minorHAnsi" w:hAnsiTheme="minorHAnsi" w:cstheme="minorHAnsi"/>
          <w:sz w:val="24"/>
          <w:szCs w:val="24"/>
        </w:rPr>
        <w:t>shall be sold, let or otherwise disposed of subject to the titles on which it is held, subject to the approval of the Presbytery and, if necessary, the General Trustees or the General Assembly. The free proceeds of any such sale or let shall: (a) if falling within the scope of the</w:t>
      </w:r>
      <w:r w:rsidR="0033101C">
        <w:rPr>
          <w:rFonts w:asciiTheme="minorHAnsi" w:hAnsiTheme="minorHAnsi" w:cstheme="minorHAnsi"/>
          <w:sz w:val="24"/>
          <w:szCs w:val="24"/>
        </w:rPr>
        <w:t xml:space="preserve"> </w:t>
      </w:r>
      <w:r w:rsidR="0033101C">
        <w:rPr>
          <w:rFonts w:asciiTheme="minorHAnsi" w:hAnsiTheme="minorHAnsi" w:cstheme="minorHAnsi"/>
          <w:sz w:val="22"/>
          <w:szCs w:val="22"/>
        </w:rPr>
        <w:t xml:space="preserve">Church of Scotland General Trustees (Properties, Funds and Endowments) Act (Act 5, 2024) </w:t>
      </w:r>
      <w:r w:rsidR="00182058">
        <w:rPr>
          <w:rFonts w:asciiTheme="minorHAnsi" w:hAnsiTheme="minorHAnsi" w:cstheme="minorHAnsi"/>
          <w:sz w:val="24"/>
          <w:szCs w:val="24"/>
        </w:rPr>
        <w:t xml:space="preserve"> be credited to the benefit of the congregation in the Consolidated Fabric Fund; or (b) if not falling within the scope of the said Act, be held and applied for fabric purposes in connection with the properties of the congregation. </w:t>
      </w:r>
    </w:p>
    <w:p w14:paraId="0E2E700E" w14:textId="43589A0C" w:rsidR="0021303E" w:rsidRDefault="007E4E2D" w:rsidP="004B5EB0">
      <w:pPr>
        <w:tabs>
          <w:tab w:val="left" w:pos="360"/>
        </w:tabs>
        <w:spacing w:after="120"/>
        <w:ind w:left="357" w:hanging="357"/>
        <w:jc w:val="both"/>
        <w:rPr>
          <w:rFonts w:asciiTheme="minorHAnsi" w:hAnsiTheme="minorHAnsi" w:cstheme="minorHAnsi"/>
          <w:sz w:val="24"/>
          <w:szCs w:val="24"/>
        </w:rPr>
      </w:pPr>
      <w:r>
        <w:rPr>
          <w:rFonts w:asciiTheme="minorHAnsi" w:hAnsiTheme="minorHAnsi" w:cstheme="minorHAnsi"/>
          <w:sz w:val="24"/>
          <w:szCs w:val="24"/>
        </w:rPr>
        <w:t xml:space="preserve">      </w:t>
      </w:r>
      <w:r w:rsidR="00182058">
        <w:rPr>
          <w:rFonts w:asciiTheme="minorHAnsi" w:hAnsiTheme="minorHAnsi" w:cstheme="minorHAnsi"/>
          <w:sz w:val="24"/>
          <w:szCs w:val="24"/>
        </w:rPr>
        <w:t xml:space="preserve">In the interim, </w:t>
      </w:r>
      <w:r w:rsidR="004371AB">
        <w:rPr>
          <w:rFonts w:asciiTheme="minorHAnsi" w:hAnsiTheme="minorHAnsi" w:cstheme="minorHAnsi"/>
          <w:sz w:val="24"/>
          <w:szCs w:val="24"/>
        </w:rPr>
        <w:t xml:space="preserve">until the buildings are sold, </w:t>
      </w:r>
      <w:r w:rsidR="00182058">
        <w:rPr>
          <w:rFonts w:asciiTheme="minorHAnsi" w:hAnsiTheme="minorHAnsi" w:cstheme="minorHAnsi"/>
          <w:sz w:val="24"/>
          <w:szCs w:val="24"/>
        </w:rPr>
        <w:t xml:space="preserve">services shall be conducted </w:t>
      </w:r>
      <w:r w:rsidR="00C10EE6" w:rsidRPr="00C10EE6">
        <w:rPr>
          <w:rFonts w:asciiTheme="minorHAnsi" w:hAnsiTheme="minorHAnsi" w:cstheme="minorHAnsi"/>
          <w:sz w:val="24"/>
          <w:szCs w:val="24"/>
        </w:rPr>
        <w:t xml:space="preserve">in </w:t>
      </w:r>
      <w:proofErr w:type="spellStart"/>
      <w:r w:rsidR="00C10EE6" w:rsidRPr="00C10EE6">
        <w:rPr>
          <w:rFonts w:asciiTheme="minorHAnsi" w:hAnsiTheme="minorHAnsi" w:cstheme="minorHAnsi"/>
          <w:sz w:val="24"/>
          <w:szCs w:val="24"/>
        </w:rPr>
        <w:t>Balmerino</w:t>
      </w:r>
      <w:proofErr w:type="spellEnd"/>
      <w:r w:rsidR="00C10EE6" w:rsidRPr="00C10EE6">
        <w:rPr>
          <w:rFonts w:asciiTheme="minorHAnsi" w:hAnsiTheme="minorHAnsi" w:cstheme="minorHAnsi"/>
          <w:sz w:val="24"/>
          <w:szCs w:val="24"/>
        </w:rPr>
        <w:t xml:space="preserve"> or </w:t>
      </w:r>
      <w:proofErr w:type="spellStart"/>
      <w:r w:rsidR="00C10EE6" w:rsidRPr="00C10EE6">
        <w:rPr>
          <w:rFonts w:asciiTheme="minorHAnsi" w:hAnsiTheme="minorHAnsi" w:cstheme="minorHAnsi"/>
          <w:sz w:val="24"/>
          <w:szCs w:val="24"/>
        </w:rPr>
        <w:t>Wormit</w:t>
      </w:r>
      <w:proofErr w:type="spellEnd"/>
      <w:r w:rsidR="00C10EE6" w:rsidRPr="00C10EE6">
        <w:rPr>
          <w:rFonts w:asciiTheme="minorHAnsi" w:hAnsiTheme="minorHAnsi" w:cstheme="minorHAnsi"/>
          <w:sz w:val="24"/>
          <w:szCs w:val="24"/>
        </w:rPr>
        <w:t xml:space="preserve"> Church at 9-30am and </w:t>
      </w:r>
      <w:proofErr w:type="spellStart"/>
      <w:r w:rsidR="00C10EE6" w:rsidRPr="00C10EE6">
        <w:rPr>
          <w:rFonts w:asciiTheme="minorHAnsi" w:hAnsiTheme="minorHAnsi" w:cstheme="minorHAnsi"/>
          <w:sz w:val="24"/>
          <w:szCs w:val="24"/>
        </w:rPr>
        <w:t>Creich</w:t>
      </w:r>
      <w:proofErr w:type="spellEnd"/>
      <w:r w:rsidR="00C10EE6" w:rsidRPr="00C10EE6">
        <w:rPr>
          <w:rFonts w:asciiTheme="minorHAnsi" w:hAnsiTheme="minorHAnsi" w:cstheme="minorHAnsi"/>
          <w:sz w:val="24"/>
          <w:szCs w:val="24"/>
        </w:rPr>
        <w:t xml:space="preserve"> Church at 11am every Sunday or at times to be decided by the Minister and Kirk Session subject to the approval of Presbytery.</w:t>
      </w:r>
    </w:p>
    <w:p w14:paraId="0E2E700F" w14:textId="770C8E61" w:rsidR="00BD662A" w:rsidRPr="0021303E" w:rsidRDefault="00BD662A" w:rsidP="004B5EB0">
      <w:pPr>
        <w:spacing w:after="120"/>
        <w:ind w:left="357" w:hanging="357"/>
        <w:jc w:val="both"/>
        <w:rPr>
          <w:rFonts w:asciiTheme="minorHAnsi" w:hAnsiTheme="minorHAnsi" w:cstheme="minorHAnsi"/>
          <w:sz w:val="24"/>
          <w:szCs w:val="24"/>
        </w:rPr>
      </w:pPr>
      <w:r w:rsidRPr="0021303E">
        <w:rPr>
          <w:rFonts w:asciiTheme="minorHAnsi" w:hAnsiTheme="minorHAnsi" w:cstheme="minorHAnsi"/>
          <w:sz w:val="24"/>
          <w:szCs w:val="24"/>
        </w:rPr>
        <w:t>4.</w:t>
      </w:r>
      <w:r w:rsidRPr="0021303E">
        <w:rPr>
          <w:rFonts w:asciiTheme="minorHAnsi" w:hAnsiTheme="minorHAnsi" w:cstheme="minorHAnsi"/>
          <w:sz w:val="24"/>
          <w:szCs w:val="24"/>
        </w:rPr>
        <w:tab/>
      </w:r>
      <w:r w:rsidRPr="0021303E">
        <w:rPr>
          <w:rFonts w:asciiTheme="minorHAnsi" w:hAnsiTheme="minorHAnsi" w:cstheme="minorHAnsi"/>
          <w:b/>
          <w:sz w:val="24"/>
          <w:szCs w:val="24"/>
        </w:rPr>
        <w:t>Territorial Responsibility:</w:t>
      </w:r>
      <w:r w:rsidRPr="0021303E">
        <w:rPr>
          <w:rFonts w:asciiTheme="minorHAnsi" w:hAnsiTheme="minorHAnsi" w:cstheme="minorHAnsi"/>
          <w:sz w:val="24"/>
          <w:szCs w:val="24"/>
        </w:rPr>
        <w:t xml:space="preserve"> The bounds to be served by the united charge shall be designated as the bounds of the pa</w:t>
      </w:r>
      <w:r w:rsidR="00726605" w:rsidRPr="0021303E">
        <w:rPr>
          <w:rFonts w:asciiTheme="minorHAnsi" w:hAnsiTheme="minorHAnsi" w:cstheme="minorHAnsi"/>
          <w:sz w:val="24"/>
          <w:szCs w:val="24"/>
        </w:rPr>
        <w:t xml:space="preserve">rishes of </w:t>
      </w:r>
      <w:proofErr w:type="spellStart"/>
      <w:r w:rsidR="00726605" w:rsidRPr="0021303E">
        <w:rPr>
          <w:rFonts w:asciiTheme="minorHAnsi" w:hAnsiTheme="minorHAnsi" w:cstheme="minorHAnsi"/>
          <w:sz w:val="24"/>
          <w:szCs w:val="24"/>
        </w:rPr>
        <w:t>Balmerino</w:t>
      </w:r>
      <w:proofErr w:type="spellEnd"/>
      <w:r w:rsidR="00726605" w:rsidRPr="0021303E">
        <w:rPr>
          <w:rFonts w:asciiTheme="minorHAnsi" w:hAnsiTheme="minorHAnsi" w:cstheme="minorHAnsi"/>
          <w:sz w:val="24"/>
          <w:szCs w:val="24"/>
        </w:rPr>
        <w:t xml:space="preserve"> and </w:t>
      </w:r>
      <w:proofErr w:type="spellStart"/>
      <w:r w:rsidR="00726605" w:rsidRPr="0021303E">
        <w:rPr>
          <w:rFonts w:asciiTheme="minorHAnsi" w:hAnsiTheme="minorHAnsi" w:cstheme="minorHAnsi"/>
          <w:sz w:val="24"/>
          <w:szCs w:val="24"/>
        </w:rPr>
        <w:t>Wormit</w:t>
      </w:r>
      <w:proofErr w:type="spellEnd"/>
      <w:r w:rsidR="00726605" w:rsidRPr="0021303E">
        <w:rPr>
          <w:rFonts w:asciiTheme="minorHAnsi" w:hAnsiTheme="minorHAnsi" w:cstheme="minorHAnsi"/>
          <w:sz w:val="24"/>
          <w:szCs w:val="24"/>
        </w:rPr>
        <w:t xml:space="preserve"> and </w:t>
      </w:r>
      <w:proofErr w:type="spellStart"/>
      <w:r w:rsidR="00726605" w:rsidRPr="0021303E">
        <w:rPr>
          <w:rFonts w:asciiTheme="minorHAnsi" w:hAnsiTheme="minorHAnsi" w:cstheme="minorHAnsi"/>
          <w:sz w:val="24"/>
          <w:szCs w:val="24"/>
        </w:rPr>
        <w:t>Creich</w:t>
      </w:r>
      <w:proofErr w:type="spellEnd"/>
      <w:r w:rsidR="00726605" w:rsidRPr="0021303E">
        <w:rPr>
          <w:rFonts w:asciiTheme="minorHAnsi" w:hAnsiTheme="minorHAnsi" w:cstheme="minorHAnsi"/>
          <w:sz w:val="24"/>
          <w:szCs w:val="24"/>
        </w:rPr>
        <w:t xml:space="preserve">, </w:t>
      </w:r>
      <w:proofErr w:type="spellStart"/>
      <w:r w:rsidR="00726605" w:rsidRPr="0021303E">
        <w:rPr>
          <w:rFonts w:asciiTheme="minorHAnsi" w:hAnsiTheme="minorHAnsi" w:cstheme="minorHAnsi"/>
          <w:sz w:val="24"/>
          <w:szCs w:val="24"/>
        </w:rPr>
        <w:t>Flisk</w:t>
      </w:r>
      <w:proofErr w:type="spellEnd"/>
      <w:r w:rsidR="00726605" w:rsidRPr="0021303E">
        <w:rPr>
          <w:rFonts w:asciiTheme="minorHAnsi" w:hAnsiTheme="minorHAnsi" w:cstheme="minorHAnsi"/>
          <w:sz w:val="24"/>
          <w:szCs w:val="24"/>
        </w:rPr>
        <w:t xml:space="preserve"> and Kilmany</w:t>
      </w:r>
      <w:r w:rsidRPr="0021303E">
        <w:rPr>
          <w:rFonts w:asciiTheme="minorHAnsi" w:hAnsiTheme="minorHAnsi" w:cstheme="minorHAnsi"/>
          <w:sz w:val="24"/>
          <w:szCs w:val="24"/>
        </w:rPr>
        <w:t>, or as the Presbytery shall determine.</w:t>
      </w:r>
    </w:p>
    <w:p w14:paraId="0E2E7010" w14:textId="77777777" w:rsidR="00BD662A" w:rsidRPr="0021303E" w:rsidRDefault="00BD662A" w:rsidP="004B5EB0">
      <w:pPr>
        <w:spacing w:after="120"/>
        <w:ind w:left="357" w:hanging="357"/>
        <w:jc w:val="both"/>
        <w:rPr>
          <w:rFonts w:asciiTheme="minorHAnsi" w:hAnsiTheme="minorHAnsi" w:cstheme="minorHAnsi"/>
          <w:sz w:val="24"/>
          <w:szCs w:val="24"/>
        </w:rPr>
      </w:pPr>
      <w:r w:rsidRPr="0021303E">
        <w:rPr>
          <w:rFonts w:asciiTheme="minorHAnsi" w:hAnsiTheme="minorHAnsi" w:cstheme="minorHAnsi"/>
          <w:sz w:val="24"/>
          <w:szCs w:val="24"/>
        </w:rPr>
        <w:t>5.</w:t>
      </w:r>
      <w:r w:rsidRPr="0021303E">
        <w:rPr>
          <w:rFonts w:asciiTheme="minorHAnsi" w:hAnsiTheme="minorHAnsi" w:cstheme="minorHAnsi"/>
          <w:sz w:val="24"/>
          <w:szCs w:val="24"/>
        </w:rPr>
        <w:tab/>
      </w:r>
      <w:r w:rsidRPr="0021303E">
        <w:rPr>
          <w:rFonts w:asciiTheme="minorHAnsi" w:hAnsiTheme="minorHAnsi" w:cstheme="minorHAnsi"/>
          <w:b/>
          <w:sz w:val="24"/>
          <w:szCs w:val="24"/>
        </w:rPr>
        <w:t>Kirk Session:</w:t>
      </w:r>
      <w:r w:rsidRPr="0021303E">
        <w:rPr>
          <w:rFonts w:asciiTheme="minorHAnsi" w:hAnsiTheme="minorHAnsi" w:cstheme="minorHAnsi"/>
          <w:sz w:val="24"/>
          <w:szCs w:val="24"/>
        </w:rPr>
        <w:t xml:space="preserve">  The elders of both Kirk Sessions shall form with the minister or ministers the Kirk Session of the united congregation.</w:t>
      </w:r>
    </w:p>
    <w:p w14:paraId="0E2E7011" w14:textId="77777777" w:rsidR="00BD662A" w:rsidRPr="0021303E" w:rsidRDefault="00BD662A" w:rsidP="004B5EB0">
      <w:pPr>
        <w:spacing w:after="120"/>
        <w:ind w:left="357" w:hanging="357"/>
        <w:jc w:val="both"/>
        <w:rPr>
          <w:rFonts w:asciiTheme="minorHAnsi" w:hAnsiTheme="minorHAnsi" w:cstheme="minorHAnsi"/>
          <w:sz w:val="24"/>
          <w:szCs w:val="24"/>
        </w:rPr>
      </w:pPr>
      <w:r w:rsidRPr="0021303E">
        <w:rPr>
          <w:rFonts w:asciiTheme="minorHAnsi" w:hAnsiTheme="minorHAnsi" w:cstheme="minorHAnsi"/>
          <w:sz w:val="24"/>
          <w:szCs w:val="24"/>
        </w:rPr>
        <w:t>6</w:t>
      </w:r>
      <w:r w:rsidRPr="0021303E">
        <w:rPr>
          <w:rFonts w:asciiTheme="minorHAnsi" w:hAnsiTheme="minorHAnsi" w:cstheme="minorHAnsi"/>
          <w:b/>
          <w:sz w:val="24"/>
          <w:szCs w:val="24"/>
        </w:rPr>
        <w:t>.</w:t>
      </w:r>
      <w:r w:rsidRPr="0021303E">
        <w:rPr>
          <w:rFonts w:asciiTheme="minorHAnsi" w:hAnsiTheme="minorHAnsi" w:cstheme="minorHAnsi"/>
          <w:b/>
          <w:sz w:val="24"/>
          <w:szCs w:val="24"/>
        </w:rPr>
        <w:tab/>
        <w:t>Congregational Management:</w:t>
      </w:r>
      <w:r w:rsidRPr="0021303E">
        <w:rPr>
          <w:rFonts w:asciiTheme="minorHAnsi" w:hAnsiTheme="minorHAnsi" w:cstheme="minorHAnsi"/>
          <w:sz w:val="24"/>
          <w:szCs w:val="24"/>
        </w:rPr>
        <w:t xml:space="preserve">  The temporal affairs of the united congregation shall be administered by the Kirk Session in terms of the Unitary Constitution, the Delegation of Assembly being authorised to issue the appropriate Deed of Constitution to the said congregation.</w:t>
      </w:r>
    </w:p>
    <w:p w14:paraId="0E2E7012" w14:textId="7A0E1044" w:rsidR="00BD662A" w:rsidRPr="0021303E" w:rsidRDefault="00BD662A" w:rsidP="004B5EB0">
      <w:pPr>
        <w:spacing w:after="120"/>
        <w:ind w:left="357" w:hanging="357"/>
        <w:jc w:val="both"/>
        <w:rPr>
          <w:rFonts w:asciiTheme="minorHAnsi" w:hAnsiTheme="minorHAnsi" w:cstheme="minorHAnsi"/>
          <w:sz w:val="24"/>
          <w:szCs w:val="24"/>
        </w:rPr>
      </w:pPr>
      <w:r w:rsidRPr="0021303E">
        <w:rPr>
          <w:rFonts w:asciiTheme="minorHAnsi" w:hAnsiTheme="minorHAnsi" w:cstheme="minorHAnsi"/>
          <w:sz w:val="24"/>
          <w:szCs w:val="24"/>
        </w:rPr>
        <w:t>7.</w:t>
      </w:r>
      <w:r w:rsidRPr="0021303E">
        <w:rPr>
          <w:rFonts w:asciiTheme="minorHAnsi" w:hAnsiTheme="minorHAnsi" w:cstheme="minorHAnsi"/>
          <w:sz w:val="24"/>
          <w:szCs w:val="24"/>
        </w:rPr>
        <w:tab/>
      </w:r>
      <w:r w:rsidRPr="0021303E">
        <w:rPr>
          <w:rFonts w:asciiTheme="minorHAnsi" w:hAnsiTheme="minorHAnsi" w:cstheme="minorHAnsi"/>
          <w:b/>
          <w:sz w:val="24"/>
          <w:szCs w:val="24"/>
        </w:rPr>
        <w:t>Minister</w:t>
      </w:r>
      <w:r w:rsidRPr="0021303E">
        <w:rPr>
          <w:rFonts w:asciiTheme="minorHAnsi" w:hAnsiTheme="minorHAnsi" w:cstheme="minorHAnsi"/>
          <w:b/>
          <w:snapToGrid w:val="0"/>
          <w:sz w:val="24"/>
          <w:szCs w:val="24"/>
          <w:lang w:eastAsia="en-US"/>
        </w:rPr>
        <w:t>:</w:t>
      </w:r>
      <w:r w:rsidRPr="0021303E">
        <w:rPr>
          <w:rFonts w:asciiTheme="minorHAnsi" w:hAnsiTheme="minorHAnsi" w:cstheme="minorHAnsi"/>
          <w:snapToGrid w:val="0"/>
          <w:sz w:val="24"/>
          <w:szCs w:val="24"/>
          <w:lang w:eastAsia="en-US"/>
        </w:rPr>
        <w:t xml:space="preserve">  </w:t>
      </w:r>
      <w:proofErr w:type="spellStart"/>
      <w:r w:rsidR="004B5EB0">
        <w:rPr>
          <w:rFonts w:asciiTheme="minorHAnsi" w:hAnsiTheme="minorHAnsi" w:cstheme="minorHAnsi"/>
          <w:snapToGrid w:val="0"/>
          <w:sz w:val="24"/>
          <w:szCs w:val="24"/>
          <w:lang w:eastAsia="en-US"/>
        </w:rPr>
        <w:t>Creich</w:t>
      </w:r>
      <w:proofErr w:type="spellEnd"/>
      <w:r w:rsidR="004B5EB0">
        <w:rPr>
          <w:rFonts w:asciiTheme="minorHAnsi" w:hAnsiTheme="minorHAnsi" w:cstheme="minorHAnsi"/>
          <w:snapToGrid w:val="0"/>
          <w:sz w:val="24"/>
          <w:szCs w:val="24"/>
          <w:lang w:eastAsia="en-US"/>
        </w:rPr>
        <w:t xml:space="preserve">, </w:t>
      </w:r>
      <w:proofErr w:type="spellStart"/>
      <w:r w:rsidR="004B5EB0">
        <w:rPr>
          <w:rFonts w:asciiTheme="minorHAnsi" w:hAnsiTheme="minorHAnsi" w:cstheme="minorHAnsi"/>
          <w:snapToGrid w:val="0"/>
          <w:sz w:val="24"/>
          <w:szCs w:val="24"/>
          <w:lang w:eastAsia="en-US"/>
        </w:rPr>
        <w:t>Flisk</w:t>
      </w:r>
      <w:proofErr w:type="spellEnd"/>
      <w:r w:rsidR="004B5EB0">
        <w:rPr>
          <w:rFonts w:asciiTheme="minorHAnsi" w:hAnsiTheme="minorHAnsi" w:cstheme="minorHAnsi"/>
          <w:snapToGrid w:val="0"/>
          <w:sz w:val="24"/>
          <w:szCs w:val="24"/>
          <w:lang w:eastAsia="en-US"/>
        </w:rPr>
        <w:t xml:space="preserve"> and Kilmany </w:t>
      </w:r>
      <w:r w:rsidR="00ED6806">
        <w:rPr>
          <w:rFonts w:asciiTheme="minorHAnsi" w:hAnsiTheme="minorHAnsi" w:cstheme="minorHAnsi"/>
          <w:snapToGrid w:val="0"/>
          <w:sz w:val="24"/>
          <w:szCs w:val="24"/>
          <w:lang w:eastAsia="en-US"/>
        </w:rPr>
        <w:t xml:space="preserve">currently </w:t>
      </w:r>
      <w:r w:rsidR="004B5EB0">
        <w:rPr>
          <w:rFonts w:asciiTheme="minorHAnsi" w:hAnsiTheme="minorHAnsi" w:cstheme="minorHAnsi"/>
          <w:snapToGrid w:val="0"/>
          <w:sz w:val="24"/>
          <w:szCs w:val="24"/>
          <w:lang w:eastAsia="en-US"/>
        </w:rPr>
        <w:t>in Guardianship</w:t>
      </w:r>
      <w:r w:rsidR="00ED6806">
        <w:rPr>
          <w:rFonts w:asciiTheme="minorHAnsi" w:hAnsiTheme="minorHAnsi" w:cstheme="minorHAnsi"/>
          <w:snapToGrid w:val="0"/>
          <w:sz w:val="24"/>
          <w:szCs w:val="24"/>
          <w:lang w:eastAsia="en-US"/>
        </w:rPr>
        <w:t>,</w:t>
      </w:r>
      <w:r w:rsidR="004B5EB0">
        <w:rPr>
          <w:rFonts w:asciiTheme="minorHAnsi" w:hAnsiTheme="minorHAnsi" w:cstheme="minorHAnsi"/>
          <w:snapToGrid w:val="0"/>
          <w:sz w:val="24"/>
          <w:szCs w:val="24"/>
          <w:lang w:eastAsia="en-US"/>
        </w:rPr>
        <w:t xml:space="preserve"> and </w:t>
      </w:r>
      <w:proofErr w:type="spellStart"/>
      <w:r w:rsidR="0021303E" w:rsidRPr="0021303E">
        <w:rPr>
          <w:rFonts w:asciiTheme="minorHAnsi" w:hAnsiTheme="minorHAnsi" w:cstheme="minorHAnsi"/>
          <w:snapToGrid w:val="0"/>
          <w:sz w:val="24"/>
          <w:szCs w:val="24"/>
          <w:lang w:eastAsia="en-US"/>
        </w:rPr>
        <w:t>Balmerino</w:t>
      </w:r>
      <w:proofErr w:type="spellEnd"/>
      <w:r w:rsidR="0021303E" w:rsidRPr="0021303E">
        <w:rPr>
          <w:rFonts w:asciiTheme="minorHAnsi" w:hAnsiTheme="minorHAnsi" w:cstheme="minorHAnsi"/>
          <w:snapToGrid w:val="0"/>
          <w:sz w:val="24"/>
          <w:szCs w:val="24"/>
          <w:lang w:eastAsia="en-US"/>
        </w:rPr>
        <w:t xml:space="preserve"> and </w:t>
      </w:r>
      <w:proofErr w:type="spellStart"/>
      <w:r w:rsidR="0021303E" w:rsidRPr="0021303E">
        <w:rPr>
          <w:rFonts w:asciiTheme="minorHAnsi" w:hAnsiTheme="minorHAnsi" w:cstheme="minorHAnsi"/>
          <w:snapToGrid w:val="0"/>
          <w:sz w:val="24"/>
          <w:szCs w:val="24"/>
          <w:lang w:eastAsia="en-US"/>
        </w:rPr>
        <w:t>Wormit</w:t>
      </w:r>
      <w:proofErr w:type="spellEnd"/>
      <w:r w:rsidR="0021303E" w:rsidRPr="0021303E">
        <w:rPr>
          <w:rFonts w:asciiTheme="minorHAnsi" w:hAnsiTheme="minorHAnsi" w:cstheme="minorHAnsi"/>
          <w:snapToGrid w:val="0"/>
          <w:sz w:val="24"/>
          <w:szCs w:val="24"/>
          <w:lang w:eastAsia="en-US"/>
        </w:rPr>
        <w:t xml:space="preserve"> </w:t>
      </w:r>
      <w:r w:rsidR="004B5EB0">
        <w:rPr>
          <w:rFonts w:asciiTheme="minorHAnsi" w:hAnsiTheme="minorHAnsi" w:cstheme="minorHAnsi"/>
          <w:snapToGrid w:val="0"/>
          <w:sz w:val="24"/>
          <w:szCs w:val="24"/>
          <w:lang w:eastAsia="en-US"/>
        </w:rPr>
        <w:t xml:space="preserve">being </w:t>
      </w:r>
      <w:r w:rsidR="00ED6806">
        <w:rPr>
          <w:rFonts w:asciiTheme="minorHAnsi" w:hAnsiTheme="minorHAnsi" w:cstheme="minorHAnsi"/>
          <w:snapToGrid w:val="0"/>
          <w:sz w:val="24"/>
          <w:szCs w:val="24"/>
          <w:lang w:eastAsia="en-US"/>
        </w:rPr>
        <w:t>a charge in vacancy</w:t>
      </w:r>
      <w:r w:rsidR="004B5EB0">
        <w:rPr>
          <w:rFonts w:asciiTheme="minorHAnsi" w:hAnsiTheme="minorHAnsi" w:cstheme="minorHAnsi"/>
          <w:snapToGrid w:val="0"/>
          <w:sz w:val="24"/>
          <w:szCs w:val="24"/>
          <w:lang w:eastAsia="en-US"/>
        </w:rPr>
        <w:t xml:space="preserve">, </w:t>
      </w:r>
      <w:r w:rsidR="00ED6806">
        <w:rPr>
          <w:rFonts w:asciiTheme="minorHAnsi" w:hAnsiTheme="minorHAnsi" w:cstheme="minorHAnsi"/>
          <w:snapToGrid w:val="0"/>
          <w:sz w:val="24"/>
          <w:szCs w:val="24"/>
          <w:lang w:eastAsia="en-US"/>
        </w:rPr>
        <w:t xml:space="preserve">and </w:t>
      </w:r>
      <w:r w:rsidR="004B5EB0">
        <w:rPr>
          <w:rFonts w:asciiTheme="minorHAnsi" w:hAnsiTheme="minorHAnsi" w:cstheme="minorHAnsi"/>
          <w:snapToGrid w:val="0"/>
          <w:sz w:val="24"/>
          <w:szCs w:val="24"/>
          <w:lang w:eastAsia="en-US"/>
        </w:rPr>
        <w:t>w</w:t>
      </w:r>
      <w:r w:rsidR="0021303E" w:rsidRPr="0021303E">
        <w:rPr>
          <w:rFonts w:asciiTheme="minorHAnsi" w:hAnsiTheme="minorHAnsi" w:cstheme="minorHAnsi"/>
          <w:snapToGrid w:val="0"/>
          <w:sz w:val="24"/>
          <w:szCs w:val="24"/>
          <w:lang w:eastAsia="en-US"/>
        </w:rPr>
        <w:t xml:space="preserve">ith further union anticipated </w:t>
      </w:r>
      <w:r w:rsidR="00ED6806">
        <w:rPr>
          <w:rFonts w:asciiTheme="minorHAnsi" w:hAnsiTheme="minorHAnsi" w:cstheme="minorHAnsi"/>
          <w:snapToGrid w:val="0"/>
          <w:sz w:val="24"/>
          <w:szCs w:val="24"/>
          <w:lang w:eastAsia="en-US"/>
        </w:rPr>
        <w:t>in</w:t>
      </w:r>
      <w:r w:rsidR="0021303E" w:rsidRPr="0021303E">
        <w:rPr>
          <w:rFonts w:asciiTheme="minorHAnsi" w:hAnsiTheme="minorHAnsi" w:cstheme="minorHAnsi"/>
          <w:snapToGrid w:val="0"/>
          <w:sz w:val="24"/>
          <w:szCs w:val="24"/>
          <w:lang w:eastAsia="en-US"/>
        </w:rPr>
        <w:t xml:space="preserve"> the Presbytery Mission Plan, the united charge will continue </w:t>
      </w:r>
      <w:r w:rsidR="00ED6806">
        <w:rPr>
          <w:rFonts w:asciiTheme="minorHAnsi" w:hAnsiTheme="minorHAnsi" w:cstheme="minorHAnsi"/>
          <w:snapToGrid w:val="0"/>
          <w:sz w:val="24"/>
          <w:szCs w:val="24"/>
          <w:lang w:eastAsia="en-US"/>
        </w:rPr>
        <w:t>as a charge in</w:t>
      </w:r>
      <w:r w:rsidR="0021303E" w:rsidRPr="0021303E">
        <w:rPr>
          <w:rFonts w:asciiTheme="minorHAnsi" w:hAnsiTheme="minorHAnsi" w:cstheme="minorHAnsi"/>
          <w:snapToGrid w:val="0"/>
          <w:sz w:val="24"/>
          <w:szCs w:val="24"/>
          <w:lang w:eastAsia="en-US"/>
        </w:rPr>
        <w:t xml:space="preserve"> vacancy </w:t>
      </w:r>
      <w:r w:rsidR="00ED6806">
        <w:rPr>
          <w:rFonts w:asciiTheme="minorHAnsi" w:hAnsiTheme="minorHAnsi" w:cstheme="minorHAnsi"/>
          <w:snapToGrid w:val="0"/>
          <w:sz w:val="24"/>
          <w:szCs w:val="24"/>
          <w:lang w:eastAsia="en-US"/>
        </w:rPr>
        <w:t>(</w:t>
      </w:r>
      <w:proofErr w:type="spellStart"/>
      <w:r w:rsidR="00ED6806">
        <w:rPr>
          <w:rFonts w:asciiTheme="minorHAnsi" w:hAnsiTheme="minorHAnsi" w:cstheme="minorHAnsi"/>
          <w:snapToGrid w:val="0"/>
          <w:sz w:val="24"/>
          <w:szCs w:val="24"/>
          <w:lang w:eastAsia="en-US"/>
        </w:rPr>
        <w:t>ie</w:t>
      </w:r>
      <w:proofErr w:type="spellEnd"/>
      <w:r w:rsidR="00ED6806">
        <w:rPr>
          <w:rFonts w:asciiTheme="minorHAnsi" w:hAnsiTheme="minorHAnsi" w:cstheme="minorHAnsi"/>
          <w:snapToGrid w:val="0"/>
          <w:sz w:val="24"/>
          <w:szCs w:val="24"/>
          <w:lang w:eastAsia="en-US"/>
        </w:rPr>
        <w:t xml:space="preserve"> without an inducted minister) </w:t>
      </w:r>
      <w:r w:rsidR="0021303E" w:rsidRPr="0021303E">
        <w:rPr>
          <w:rFonts w:asciiTheme="minorHAnsi" w:hAnsiTheme="minorHAnsi" w:cstheme="minorHAnsi"/>
          <w:snapToGrid w:val="0"/>
          <w:sz w:val="24"/>
          <w:szCs w:val="24"/>
          <w:lang w:eastAsia="en-US"/>
        </w:rPr>
        <w:t xml:space="preserve">until the further planned adjustment is </w:t>
      </w:r>
      <w:proofErr w:type="spellStart"/>
      <w:proofErr w:type="gramStart"/>
      <w:r w:rsidR="0021303E" w:rsidRPr="0021303E">
        <w:rPr>
          <w:rFonts w:asciiTheme="minorHAnsi" w:hAnsiTheme="minorHAnsi" w:cstheme="minorHAnsi"/>
          <w:snapToGrid w:val="0"/>
          <w:sz w:val="24"/>
          <w:szCs w:val="24"/>
          <w:lang w:eastAsia="en-US"/>
        </w:rPr>
        <w:t>effected</w:t>
      </w:r>
      <w:proofErr w:type="spellEnd"/>
      <w:proofErr w:type="gramEnd"/>
      <w:r w:rsidR="0021303E" w:rsidRPr="0021303E">
        <w:rPr>
          <w:rFonts w:asciiTheme="minorHAnsi" w:hAnsiTheme="minorHAnsi" w:cstheme="minorHAnsi"/>
          <w:snapToGrid w:val="0"/>
          <w:sz w:val="24"/>
          <w:szCs w:val="24"/>
          <w:lang w:eastAsia="en-US"/>
        </w:rPr>
        <w:t>.</w:t>
      </w:r>
    </w:p>
    <w:p w14:paraId="0E2E7013" w14:textId="0B6F5A0D" w:rsidR="00BD662A" w:rsidRPr="0021303E" w:rsidRDefault="00BD662A" w:rsidP="004B5EB0">
      <w:pPr>
        <w:tabs>
          <w:tab w:val="left" w:pos="360"/>
        </w:tabs>
        <w:spacing w:after="120"/>
        <w:ind w:left="357" w:hanging="357"/>
        <w:jc w:val="both"/>
        <w:rPr>
          <w:rFonts w:asciiTheme="minorHAnsi" w:hAnsiTheme="minorHAnsi" w:cstheme="minorHAnsi"/>
          <w:sz w:val="24"/>
          <w:szCs w:val="24"/>
        </w:rPr>
      </w:pPr>
      <w:r w:rsidRPr="0021303E">
        <w:rPr>
          <w:rFonts w:asciiTheme="minorHAnsi" w:hAnsiTheme="minorHAnsi" w:cstheme="minorHAnsi"/>
          <w:sz w:val="24"/>
          <w:szCs w:val="24"/>
        </w:rPr>
        <w:t>8.</w:t>
      </w:r>
      <w:r w:rsidRPr="0021303E">
        <w:rPr>
          <w:rFonts w:asciiTheme="minorHAnsi" w:hAnsiTheme="minorHAnsi" w:cstheme="minorHAnsi"/>
          <w:sz w:val="24"/>
          <w:szCs w:val="24"/>
        </w:rPr>
        <w:tab/>
      </w:r>
      <w:r w:rsidRPr="0021303E">
        <w:rPr>
          <w:rFonts w:asciiTheme="minorHAnsi" w:hAnsiTheme="minorHAnsi" w:cstheme="minorHAnsi"/>
          <w:b/>
          <w:sz w:val="24"/>
          <w:szCs w:val="24"/>
        </w:rPr>
        <w:t>Manse:</w:t>
      </w:r>
      <w:r w:rsidRPr="0021303E">
        <w:rPr>
          <w:rFonts w:asciiTheme="minorHAnsi" w:hAnsiTheme="minorHAnsi" w:cstheme="minorHAnsi"/>
          <w:sz w:val="24"/>
          <w:szCs w:val="24"/>
        </w:rPr>
        <w:t xml:space="preserve"> </w:t>
      </w:r>
      <w:r w:rsidR="00ED6806">
        <w:rPr>
          <w:rFonts w:asciiTheme="minorHAnsi" w:hAnsiTheme="minorHAnsi" w:cstheme="minorHAnsi"/>
          <w:sz w:val="24"/>
          <w:szCs w:val="24"/>
        </w:rPr>
        <w:t xml:space="preserve">The manse of the charge with be </w:t>
      </w:r>
      <w:r w:rsidR="00282E8E">
        <w:rPr>
          <w:rFonts w:asciiTheme="minorHAnsi" w:hAnsiTheme="minorHAnsi" w:cstheme="minorHAnsi"/>
          <w:sz w:val="24"/>
          <w:szCs w:val="24"/>
        </w:rPr>
        <w:t>determined at the point of further adjustment.</w:t>
      </w:r>
    </w:p>
    <w:p w14:paraId="0E2E7014" w14:textId="49DE4F95" w:rsidR="00BD662A" w:rsidRPr="0021303E" w:rsidRDefault="00BD662A" w:rsidP="004B5EB0">
      <w:pPr>
        <w:spacing w:after="120"/>
        <w:ind w:left="357" w:hanging="357"/>
        <w:jc w:val="both"/>
        <w:rPr>
          <w:rFonts w:asciiTheme="minorHAnsi" w:hAnsiTheme="minorHAnsi" w:cstheme="minorHAnsi"/>
          <w:sz w:val="24"/>
          <w:szCs w:val="24"/>
        </w:rPr>
      </w:pPr>
      <w:r w:rsidRPr="0021303E">
        <w:rPr>
          <w:rFonts w:asciiTheme="minorHAnsi" w:hAnsiTheme="minorHAnsi" w:cstheme="minorHAnsi"/>
          <w:sz w:val="24"/>
          <w:szCs w:val="24"/>
        </w:rPr>
        <w:t>9.</w:t>
      </w:r>
      <w:r w:rsidRPr="0021303E">
        <w:rPr>
          <w:rFonts w:asciiTheme="minorHAnsi" w:hAnsiTheme="minorHAnsi" w:cstheme="minorHAnsi"/>
          <w:sz w:val="24"/>
          <w:szCs w:val="24"/>
        </w:rPr>
        <w:tab/>
      </w:r>
      <w:r w:rsidRPr="0021303E">
        <w:rPr>
          <w:rFonts w:asciiTheme="minorHAnsi" w:hAnsiTheme="minorHAnsi" w:cstheme="minorHAnsi"/>
          <w:b/>
          <w:sz w:val="24"/>
          <w:szCs w:val="24"/>
        </w:rPr>
        <w:t>Ministerial Support:</w:t>
      </w:r>
      <w:r w:rsidRPr="0021303E">
        <w:rPr>
          <w:rFonts w:asciiTheme="minorHAnsi" w:hAnsiTheme="minorHAnsi" w:cstheme="minorHAnsi"/>
          <w:sz w:val="24"/>
          <w:szCs w:val="24"/>
        </w:rPr>
        <w:t xml:space="preserve"> The stipend of the charge shall be paid in accordance with the terms of the National Stipend Scheme.</w:t>
      </w:r>
    </w:p>
    <w:p w14:paraId="0E2E7015" w14:textId="77777777" w:rsidR="00BD662A" w:rsidRPr="0021303E" w:rsidRDefault="00BD662A" w:rsidP="0021303E">
      <w:pPr>
        <w:ind w:left="360" w:hanging="360"/>
        <w:jc w:val="both"/>
        <w:rPr>
          <w:rFonts w:asciiTheme="minorHAnsi" w:hAnsiTheme="minorHAnsi" w:cstheme="minorHAnsi"/>
          <w:sz w:val="24"/>
          <w:szCs w:val="24"/>
        </w:rPr>
      </w:pPr>
      <w:r w:rsidRPr="0021303E">
        <w:rPr>
          <w:rFonts w:asciiTheme="minorHAnsi" w:hAnsiTheme="minorHAnsi" w:cstheme="minorHAnsi"/>
          <w:sz w:val="24"/>
          <w:szCs w:val="24"/>
        </w:rPr>
        <w:t>10.</w:t>
      </w:r>
      <w:r w:rsidRPr="0021303E">
        <w:rPr>
          <w:rFonts w:asciiTheme="minorHAnsi" w:hAnsiTheme="minorHAnsi" w:cstheme="minorHAnsi"/>
          <w:sz w:val="24"/>
          <w:szCs w:val="24"/>
        </w:rPr>
        <w:tab/>
      </w:r>
      <w:r w:rsidRPr="0021303E">
        <w:rPr>
          <w:rFonts w:asciiTheme="minorHAnsi" w:hAnsiTheme="minorHAnsi" w:cstheme="minorHAnsi"/>
          <w:b/>
          <w:sz w:val="24"/>
          <w:szCs w:val="24"/>
        </w:rPr>
        <w:t>Power to Readjust:</w:t>
      </w:r>
      <w:r w:rsidRPr="0021303E">
        <w:rPr>
          <w:rFonts w:asciiTheme="minorHAnsi" w:hAnsiTheme="minorHAnsi" w:cstheme="minorHAnsi"/>
          <w:sz w:val="24"/>
          <w:szCs w:val="24"/>
        </w:rPr>
        <w:t xml:space="preserve">  While the articles and terms shall form the Basis of Union for the two congregations now uniting, the united congregation shall be free, like other congregations, to adjust arrangements under the authority of Presbytery as need may arise.</w:t>
      </w:r>
    </w:p>
    <w:p w14:paraId="0E2E7017" w14:textId="77777777" w:rsidR="00BD662A" w:rsidRPr="0021303E" w:rsidRDefault="00BD662A" w:rsidP="0021303E">
      <w:pPr>
        <w:jc w:val="both"/>
        <w:rPr>
          <w:rFonts w:asciiTheme="minorHAnsi" w:hAnsiTheme="minorHAnsi" w:cstheme="minorHAnsi"/>
          <w:sz w:val="24"/>
          <w:szCs w:val="24"/>
        </w:rPr>
      </w:pPr>
    </w:p>
    <w:sectPr w:rsidR="00BD662A" w:rsidRPr="0021303E" w:rsidSect="007E4E2D">
      <w:pgSz w:w="11906" w:h="16838"/>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32FE3"/>
    <w:multiLevelType w:val="hybridMultilevel"/>
    <w:tmpl w:val="67DE4BB2"/>
    <w:lvl w:ilvl="0" w:tplc="F7FACC0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67456B6"/>
    <w:multiLevelType w:val="hybridMultilevel"/>
    <w:tmpl w:val="413E4D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31098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49184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662A"/>
    <w:rsid w:val="000D6CFE"/>
    <w:rsid w:val="00182058"/>
    <w:rsid w:val="0021303E"/>
    <w:rsid w:val="00282E8E"/>
    <w:rsid w:val="0033101C"/>
    <w:rsid w:val="003731D9"/>
    <w:rsid w:val="00402183"/>
    <w:rsid w:val="004371AB"/>
    <w:rsid w:val="004B5EB0"/>
    <w:rsid w:val="006959A0"/>
    <w:rsid w:val="006B5902"/>
    <w:rsid w:val="00726605"/>
    <w:rsid w:val="00735CCE"/>
    <w:rsid w:val="00763EC1"/>
    <w:rsid w:val="007E4E2D"/>
    <w:rsid w:val="008E615B"/>
    <w:rsid w:val="009F0536"/>
    <w:rsid w:val="00BD662A"/>
    <w:rsid w:val="00C10EE6"/>
    <w:rsid w:val="00C70130"/>
    <w:rsid w:val="00C90407"/>
    <w:rsid w:val="00D52007"/>
    <w:rsid w:val="00D63FED"/>
    <w:rsid w:val="00ED6806"/>
    <w:rsid w:val="00F777F3"/>
    <w:rsid w:val="00FE53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E7006"/>
  <w15:docId w15:val="{B0A98D3D-366A-4917-92EB-49A1350B4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62A"/>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62A"/>
    <w:pPr>
      <w:ind w:left="720"/>
    </w:pPr>
    <w:rPr>
      <w:rFonts w:ascii="Calibri" w:eastAsia="Calibri" w:hAnsi="Calibri"/>
      <w:sz w:val="22"/>
      <w:szCs w:val="22"/>
    </w:rPr>
  </w:style>
  <w:style w:type="paragraph" w:styleId="Revision">
    <w:name w:val="Revision"/>
    <w:hidden/>
    <w:uiPriority w:val="99"/>
    <w:semiHidden/>
    <w:rsid w:val="006B5902"/>
    <w:pPr>
      <w:spacing w:after="0" w:line="240" w:lineRule="auto"/>
    </w:pPr>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77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Scott</dc:creator>
  <cp:lastModifiedBy>Gayle Lennon</cp:lastModifiedBy>
  <cp:revision>2</cp:revision>
  <dcterms:created xsi:type="dcterms:W3CDTF">2025-09-15T11:37:00Z</dcterms:created>
  <dcterms:modified xsi:type="dcterms:W3CDTF">2025-09-15T11:37:00Z</dcterms:modified>
</cp:coreProperties>
</file>